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F" w:rsidRDefault="001C701F" w:rsidP="003F1F86">
      <w:pPr>
        <w:pStyle w:val="Tekstpodstawowywcity"/>
        <w:rPr>
          <w:rFonts w:ascii="Comic Sans MS" w:hAnsi="Comic Sans MS" w:cs="Comic Sans MS"/>
          <w:b/>
          <w:bCs/>
          <w:sz w:val="44"/>
          <w:szCs w:val="44"/>
        </w:rPr>
      </w:pP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PRZEDMIOTOWY SPOSÓB</w:t>
      </w:r>
      <w:r w:rsidRPr="00AF35BC">
        <w:rPr>
          <w:rFonts w:ascii="Comic Sans MS" w:hAnsi="Comic Sans MS" w:cs="Comic Sans MS"/>
          <w:b/>
          <w:bCs/>
          <w:sz w:val="44"/>
          <w:szCs w:val="44"/>
        </w:rPr>
        <w:t xml:space="preserve"> OCENIANIA Z PLASTYKI</w:t>
      </w: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C701F" w:rsidRPr="00AF35BC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Szkoła Podstawowa im. M. Romanowskiego</w:t>
      </w: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w Józefowie</w:t>
      </w: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</w:rPr>
      </w:pP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nauczyciel Maria Mielniczek</w:t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  <w:r>
        <w:rPr>
          <w:rFonts w:ascii="Comic Sans MS" w:hAnsi="Comic Sans MS" w:cs="Comic Sans MS"/>
          <w:b/>
          <w:bCs/>
        </w:rPr>
        <w:br/>
      </w:r>
    </w:p>
    <w:p w:rsidR="001C701F" w:rsidRDefault="001C701F" w:rsidP="00E5090B">
      <w:pPr>
        <w:pStyle w:val="Tekstpodstawowywcity"/>
        <w:jc w:val="center"/>
        <w:rPr>
          <w:rFonts w:ascii="Comic Sans MS" w:hAnsi="Comic Sans MS" w:cs="Comic Sans MS"/>
          <w:b/>
          <w:bCs/>
        </w:rPr>
      </w:pPr>
    </w:p>
    <w:p w:rsidR="001C701F" w:rsidRDefault="001C701F" w:rsidP="005123D4">
      <w:pPr>
        <w:pStyle w:val="Tekstpodstawowywcity"/>
        <w:jc w:val="center"/>
        <w:rPr>
          <w:rFonts w:ascii="Comic Sans MS" w:hAnsi="Comic Sans MS" w:cs="Comic Sans MS"/>
          <w:b/>
          <w:bCs/>
        </w:rPr>
      </w:pPr>
      <w:bookmarkStart w:id="0" w:name="_GoBack"/>
      <w:bookmarkEnd w:id="0"/>
    </w:p>
    <w:p w:rsidR="001C701F" w:rsidRPr="005F1C67" w:rsidRDefault="001C701F" w:rsidP="005123D4">
      <w:pPr>
        <w:pStyle w:val="Tekstpodstawowywcity"/>
        <w:ind w:firstLine="75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lastRenderedPageBreak/>
        <w:t xml:space="preserve">PRZEDMIOTOWY SPOSÓB OCENIANIA Z </w:t>
      </w:r>
      <w:r w:rsidRPr="005F1C67">
        <w:rPr>
          <w:rFonts w:ascii="Comic Sans MS" w:hAnsi="Comic Sans MS" w:cs="Comic Sans MS"/>
          <w:b/>
          <w:bCs/>
        </w:rPr>
        <w:t>PLASTYK</w:t>
      </w:r>
      <w:r>
        <w:rPr>
          <w:rFonts w:ascii="Comic Sans MS" w:hAnsi="Comic Sans MS" w:cs="Comic Sans MS"/>
          <w:b/>
          <w:bCs/>
        </w:rPr>
        <w:t>I DLA KLAS</w:t>
      </w:r>
      <w:r w:rsidRPr="005F1C67">
        <w:rPr>
          <w:rFonts w:ascii="Comic Sans MS" w:hAnsi="Comic Sans MS" w:cs="Comic Sans MS"/>
          <w:b/>
          <w:bCs/>
        </w:rPr>
        <w:t xml:space="preserve"> IV-VI</w:t>
      </w:r>
    </w:p>
    <w:p w:rsidR="001C701F" w:rsidRPr="005F1C67" w:rsidRDefault="001C701F" w:rsidP="007D6E76">
      <w:pPr>
        <w:spacing w:before="100" w:beforeAutospacing="1" w:after="100" w:afterAutospacing="1"/>
        <w:ind w:left="360"/>
        <w:rPr>
          <w:rFonts w:ascii="Comic Sans MS" w:hAnsi="Comic Sans MS" w:cs="Comic Sans MS"/>
        </w:rPr>
      </w:pPr>
    </w:p>
    <w:p w:rsidR="001C701F" w:rsidRDefault="001C701F" w:rsidP="003F1F86">
      <w:pPr>
        <w:spacing w:before="100" w:beforeAutospacing="1" w:after="100" w:afterAutospacing="1"/>
        <w:ind w:left="75" w:firstLine="633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 xml:space="preserve">Przedmiotowy </w:t>
      </w:r>
      <w:r>
        <w:rPr>
          <w:rFonts w:ascii="Comic Sans MS" w:hAnsi="Comic Sans MS" w:cs="Comic Sans MS"/>
        </w:rPr>
        <w:t xml:space="preserve">sposób </w:t>
      </w:r>
      <w:r w:rsidRPr="005F1C67">
        <w:rPr>
          <w:rFonts w:ascii="Comic Sans MS" w:hAnsi="Comic Sans MS" w:cs="Comic Sans MS"/>
        </w:rPr>
        <w:t>oceniania reguluje zasady oceniania, klasyfikowania i promowania uczniów z zakresu edukacji w ramach przedmiotu plastyka, jest zgodny z zasadami zawartymi w WSO</w:t>
      </w:r>
      <w:r>
        <w:rPr>
          <w:rFonts w:ascii="Comic Sans MS" w:hAnsi="Comic Sans MS" w:cs="Comic Sans MS"/>
        </w:rPr>
        <w:t xml:space="preserve"> w Szkole Podstawowej</w:t>
      </w:r>
      <w:r>
        <w:rPr>
          <w:rFonts w:ascii="Comic Sans MS" w:hAnsi="Comic Sans MS" w:cs="Comic Sans MS"/>
        </w:rPr>
        <w:br/>
        <w:t xml:space="preserve"> im. M. Romanowskiego w Józefowie,  który jest dokum</w:t>
      </w:r>
      <w:r w:rsidRPr="005F1C67">
        <w:rPr>
          <w:rFonts w:ascii="Comic Sans MS" w:hAnsi="Comic Sans MS" w:cs="Comic Sans MS"/>
        </w:rPr>
        <w:t>entem nadrzędn</w:t>
      </w:r>
      <w:r>
        <w:rPr>
          <w:rFonts w:ascii="Comic Sans MS" w:hAnsi="Comic Sans MS" w:cs="Comic Sans MS"/>
        </w:rPr>
        <w:t xml:space="preserve">ym </w:t>
      </w:r>
    </w:p>
    <w:p w:rsidR="001C701F" w:rsidRPr="003F1F86" w:rsidRDefault="001C701F" w:rsidP="003F1F86">
      <w:pPr>
        <w:spacing w:before="100" w:beforeAutospacing="1" w:after="100" w:afterAutospacing="1"/>
        <w:ind w:left="75" w:firstLine="633"/>
        <w:rPr>
          <w:rFonts w:ascii="Comic Sans MS" w:hAnsi="Comic Sans MS" w:cs="Comic Sans MS"/>
          <w:b/>
          <w:bCs/>
        </w:rPr>
      </w:pPr>
      <w:r w:rsidRPr="007D6E76">
        <w:rPr>
          <w:rFonts w:ascii="Comic Sans MS" w:hAnsi="Comic Sans MS" w:cs="Comic Sans MS"/>
          <w:b/>
          <w:bCs/>
        </w:rPr>
        <w:t xml:space="preserve">Celem przedmiotowego </w:t>
      </w:r>
      <w:r>
        <w:rPr>
          <w:rFonts w:ascii="Comic Sans MS" w:hAnsi="Comic Sans MS" w:cs="Comic Sans MS"/>
          <w:b/>
          <w:bCs/>
        </w:rPr>
        <w:t xml:space="preserve">sposobu </w:t>
      </w:r>
      <w:r w:rsidRPr="007D6E76">
        <w:rPr>
          <w:rFonts w:ascii="Comic Sans MS" w:hAnsi="Comic Sans MS" w:cs="Comic Sans MS"/>
          <w:b/>
          <w:bCs/>
        </w:rPr>
        <w:t>oceniania z plastyki jest</w:t>
      </w:r>
      <w:r>
        <w:rPr>
          <w:rFonts w:ascii="Comic Sans MS" w:hAnsi="Comic Sans MS" w:cs="Comic Sans MS"/>
          <w:b/>
          <w:bCs/>
        </w:rPr>
        <w:t>:</w:t>
      </w:r>
    </w:p>
    <w:p w:rsidR="001C701F" w:rsidRPr="007D6E76" w:rsidRDefault="001C701F" w:rsidP="00415744">
      <w:pPr>
        <w:spacing w:before="100" w:beforeAutospacing="1" w:after="100" w:afterAutospacing="1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1. Poinformowanie ucznia i rodzica o poziomie jego osiągnięć edukacyjnych. </w:t>
      </w:r>
    </w:p>
    <w:p w:rsidR="001C701F" w:rsidRDefault="001C701F" w:rsidP="007D6E76">
      <w:pPr>
        <w:spacing w:before="100" w:beforeAutospacing="1" w:after="100" w:afterAutospacing="1"/>
        <w:ind w:left="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2. Motywowanie ucznia do dalszej pracy rozwijanie jego zdolności i zainteresowań .</w:t>
      </w:r>
    </w:p>
    <w:p w:rsidR="001C701F" w:rsidRDefault="001C701F" w:rsidP="007D6E76">
      <w:pPr>
        <w:spacing w:before="100" w:beforeAutospacing="1" w:after="100" w:afterAutospacing="1"/>
        <w:ind w:left="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3. Dostarczenie rodzicom i wychowawcom informacji o postępach trudnościach i uzdolnieniach artystycznych dziecka. </w:t>
      </w:r>
    </w:p>
    <w:p w:rsidR="001C701F" w:rsidRPr="005F1C67" w:rsidRDefault="001C701F" w:rsidP="007D6E76">
      <w:pPr>
        <w:spacing w:before="100" w:beforeAutospacing="1" w:after="100" w:afterAutospacing="1"/>
        <w:ind w:left="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4. Umożliwienie nauczycielowi doskonalenia metod i organizacji pracy dydaktyczno – wychowawczej.</w:t>
      </w:r>
    </w:p>
    <w:p w:rsidR="001C701F" w:rsidRPr="005F1C67" w:rsidRDefault="001C701F" w:rsidP="007D6E76">
      <w:pPr>
        <w:spacing w:before="100" w:beforeAutospacing="1" w:after="100" w:afterAutospacing="1"/>
        <w:ind w:left="180" w:firstLine="52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Pr="005F1C67">
        <w:rPr>
          <w:rFonts w:ascii="Comic Sans MS" w:hAnsi="Comic Sans MS" w:cs="Comic Sans MS"/>
        </w:rPr>
        <w:t>Ocenianie osiągnięć edukacyjnych uczniów z zakresu plastyki polega na rozpoznawaniu przez</w:t>
      </w:r>
      <w:r>
        <w:rPr>
          <w:rFonts w:ascii="Comic Sans MS" w:hAnsi="Comic Sans MS" w:cs="Comic Sans MS"/>
        </w:rPr>
        <w:t>e mnie</w:t>
      </w:r>
      <w:r w:rsidRPr="005F1C67">
        <w:rPr>
          <w:rFonts w:ascii="Comic Sans MS" w:hAnsi="Comic Sans MS" w:cs="Comic Sans MS"/>
        </w:rPr>
        <w:t xml:space="preserve"> poziomu po</w:t>
      </w:r>
      <w:r>
        <w:rPr>
          <w:rFonts w:ascii="Comic Sans MS" w:hAnsi="Comic Sans MS" w:cs="Comic Sans MS"/>
        </w:rPr>
        <w:t>st</w:t>
      </w:r>
      <w:r w:rsidRPr="005F1C67">
        <w:rPr>
          <w:rFonts w:ascii="Comic Sans MS" w:hAnsi="Comic Sans MS" w:cs="Comic Sans MS"/>
        </w:rPr>
        <w:t>ępów w opanowaniu przez ucznia wiadomości i umiejętności zawartych w podstawie programowej oraz w zakresie realizowanego w danej klas</w:t>
      </w:r>
      <w:r>
        <w:rPr>
          <w:rFonts w:ascii="Comic Sans MS" w:hAnsi="Comic Sans MS" w:cs="Comic Sans MS"/>
        </w:rPr>
        <w:t>ie programu nauczania plastyki.</w:t>
      </w:r>
    </w:p>
    <w:p w:rsidR="001C701F" w:rsidRPr="005F1C67" w:rsidRDefault="001C701F" w:rsidP="007D6E76">
      <w:pPr>
        <w:rPr>
          <w:rFonts w:ascii="Comic Sans MS" w:hAnsi="Comic Sans MS" w:cs="Comic Sans MS"/>
          <w:b/>
          <w:bCs/>
        </w:rPr>
      </w:pPr>
      <w:r w:rsidRPr="005F1C67">
        <w:rPr>
          <w:rFonts w:ascii="Comic Sans MS" w:hAnsi="Comic Sans MS" w:cs="Comic Sans MS"/>
          <w:b/>
          <w:bCs/>
        </w:rPr>
        <w:t>OBSZARY AKTYWNOŚCI UCZNIÓW PODLEGAJĄCE OCENIE:</w:t>
      </w:r>
    </w:p>
    <w:p w:rsidR="001C701F" w:rsidRPr="005F1C67" w:rsidRDefault="001C701F" w:rsidP="007D6E76">
      <w:pPr>
        <w:rPr>
          <w:rFonts w:ascii="Comic Sans MS" w:hAnsi="Comic Sans MS" w:cs="Comic Sans MS"/>
          <w:b/>
          <w:bCs/>
        </w:rPr>
      </w:pP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prace plastyczne wykonane na zajęciach za pomocą różnych technik i materiałów,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prace plastyczne polecone przez nauczyciela do wykonania w domu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prace domowe (np. przygotowanie dodatko</w:t>
      </w:r>
      <w:r>
        <w:rPr>
          <w:rFonts w:ascii="Comic Sans MS" w:hAnsi="Comic Sans MS" w:cs="Comic Sans MS"/>
        </w:rPr>
        <w:t>wych informacji na podany temat lub dokończenie pracy rozpoczętej na lekcji a która wymaga jeszcze dopracowani),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praca w grupie</w:t>
      </w:r>
      <w:r>
        <w:rPr>
          <w:rFonts w:ascii="Comic Sans MS" w:hAnsi="Comic Sans MS" w:cs="Comic Sans MS"/>
        </w:rPr>
        <w:t>,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zeszyty uczniowskie</w:t>
      </w:r>
      <w:r>
        <w:rPr>
          <w:rFonts w:ascii="Comic Sans MS" w:hAnsi="Comic Sans MS" w:cs="Comic Sans MS"/>
        </w:rPr>
        <w:t>,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dodatkowe formy aktywności ucznia (np. udział i osiągn</w:t>
      </w:r>
      <w:r>
        <w:rPr>
          <w:rFonts w:ascii="Comic Sans MS" w:hAnsi="Comic Sans MS" w:cs="Comic Sans MS"/>
        </w:rPr>
        <w:t>ięcia w konkursach plastycznych wykonanie elementów dekoracyjnych na uroczystości szkolne itp.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 w:rsidRPr="00DE3B69">
        <w:rPr>
          <w:rFonts w:ascii="Comic Sans MS" w:hAnsi="Comic Sans MS" w:cs="Comic Sans MS"/>
        </w:rPr>
        <w:t>wypowiedzi ustne lub pisemne,</w:t>
      </w:r>
    </w:p>
    <w:p w:rsidR="001C701F" w:rsidRPr="00DE3B69" w:rsidRDefault="001C701F" w:rsidP="007D6E76">
      <w:pPr>
        <w:pStyle w:val="Akapitzlist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kartkówki, sprawdziany.</w:t>
      </w:r>
    </w:p>
    <w:p w:rsidR="001C701F" w:rsidRPr="005F1C67" w:rsidRDefault="001C701F" w:rsidP="007D6E76">
      <w:pPr>
        <w:rPr>
          <w:rFonts w:ascii="Comic Sans MS" w:hAnsi="Comic Sans MS" w:cs="Comic Sans MS"/>
        </w:rPr>
      </w:pPr>
    </w:p>
    <w:p w:rsidR="001C701F" w:rsidRPr="005F1C67" w:rsidRDefault="001C701F" w:rsidP="007D6E76">
      <w:pPr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Ocenie podlega także:</w:t>
      </w:r>
    </w:p>
    <w:p w:rsidR="001C701F" w:rsidRPr="005F1C67" w:rsidRDefault="001C701F" w:rsidP="00415744">
      <w:pPr>
        <w:ind w:left="708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lastRenderedPageBreak/>
        <w:t>a) indywidualny wkład i zaangażowanie ucznia w działania, plastyczne, aktywne uczestnictwo w zajęciach,</w:t>
      </w:r>
    </w:p>
    <w:p w:rsidR="001C701F" w:rsidRPr="005F1C67" w:rsidRDefault="001C701F" w:rsidP="00415744">
      <w:pPr>
        <w:ind w:firstLine="708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b) przygotowanie ucznia do zajęć</w:t>
      </w:r>
    </w:p>
    <w:p w:rsidR="001C701F" w:rsidRPr="005F1C67" w:rsidRDefault="001C701F" w:rsidP="007D6E76">
      <w:pPr>
        <w:rPr>
          <w:rFonts w:ascii="Comic Sans MS" w:hAnsi="Comic Sans MS" w:cs="Comic Sans MS"/>
        </w:rPr>
      </w:pPr>
    </w:p>
    <w:p w:rsidR="001C701F" w:rsidRPr="00415744" w:rsidRDefault="001C701F" w:rsidP="00415744">
      <w:pPr>
        <w:spacing w:before="100" w:beforeAutospacing="1" w:after="100" w:afterAutospacing="1"/>
        <w:rPr>
          <w:rFonts w:ascii="Comic Sans MS" w:hAnsi="Comic Sans MS" w:cs="Comic Sans MS"/>
          <w:b/>
          <w:bCs/>
        </w:rPr>
      </w:pPr>
      <w:r w:rsidRPr="005F1C67">
        <w:rPr>
          <w:rFonts w:ascii="Comic Sans MS" w:hAnsi="Comic Sans MS" w:cs="Comic Sans MS"/>
          <w:b/>
          <w:bCs/>
        </w:rPr>
        <w:t>Ocenianie ucznia na zajęciach plastyki dotyczy różnych aspektów jego aktywności, najważniejsza jednak jest działalność plastyczna i to ona stanowi podstawowy wyróżnik tych zajęć.</w:t>
      </w:r>
    </w:p>
    <w:p w:rsidR="001C701F" w:rsidRPr="005F1C67" w:rsidRDefault="001C701F" w:rsidP="007D6E76">
      <w:pPr>
        <w:spacing w:before="100" w:beforeAutospacing="1" w:after="100" w:afterAutospacing="1"/>
        <w:rPr>
          <w:rFonts w:ascii="Comic Sans MS" w:hAnsi="Comic Sans MS" w:cs="Comic Sans MS"/>
        </w:rPr>
      </w:pPr>
    </w:p>
    <w:p w:rsidR="001C701F" w:rsidRPr="005F1C67" w:rsidRDefault="001C701F" w:rsidP="007D6E76">
      <w:pPr>
        <w:spacing w:before="100" w:beforeAutospacing="1" w:after="100" w:afterAutospacing="1"/>
        <w:ind w:left="435" w:hanging="36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Oceny wyrażone w stopniach dzielą się na :</w:t>
      </w:r>
    </w:p>
    <w:p w:rsidR="001C701F" w:rsidRPr="005F1C67" w:rsidRDefault="001C701F" w:rsidP="007D6E76">
      <w:pPr>
        <w:spacing w:before="100" w:beforeAutospacing="1" w:after="100" w:afterAutospacing="1"/>
        <w:ind w:left="1155" w:hanging="36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a)       cząstkowe zgodne ze skalą zamieszczoną w WSO i określają one poziom opanowania wiadomości i umiejętności ucznia ze zrealizowanej części materiału programowego w danej klasie.</w:t>
      </w:r>
    </w:p>
    <w:p w:rsidR="001C701F" w:rsidRPr="009C47FF" w:rsidRDefault="001C701F" w:rsidP="007D6E76">
      <w:pPr>
        <w:spacing w:before="100" w:beforeAutospacing="1" w:after="100" w:afterAutospacing="1"/>
        <w:ind w:left="1155" w:hanging="36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b)      oceny podsumowujące: semestralne i końcowe (roczne) stanowią wyznacznik umiejętności i wiedzy przedmiotowej ucznia, wynikają z ocen cząstko</w:t>
      </w:r>
      <w:r>
        <w:rPr>
          <w:rFonts w:ascii="Comic Sans MS" w:hAnsi="Comic Sans MS" w:cs="Comic Sans MS"/>
        </w:rPr>
        <w:t>wych zdobytych w danym semestrze</w:t>
      </w:r>
    </w:p>
    <w:p w:rsidR="001C701F" w:rsidRPr="005F1C67" w:rsidRDefault="001C701F" w:rsidP="007D6E76">
      <w:pPr>
        <w:spacing w:before="100" w:beforeAutospacing="1" w:after="100" w:afterAutospacing="1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br w:type="page"/>
      </w:r>
      <w:r>
        <w:rPr>
          <w:rFonts w:ascii="Comic Sans MS" w:hAnsi="Comic Sans MS" w:cs="Comic Sans MS"/>
          <w:b/>
          <w:bCs/>
        </w:rPr>
        <w:lastRenderedPageBreak/>
        <w:t>OCENĘ CELUJĄCĄ OTRZYMUJE UCZEŃ</w:t>
      </w:r>
      <w:r w:rsidRPr="005F1C67">
        <w:rPr>
          <w:rFonts w:ascii="Comic Sans MS" w:hAnsi="Comic Sans MS" w:cs="Comic Sans MS"/>
          <w:b/>
          <w:bCs/>
        </w:rPr>
        <w:t>, KTÓRY: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60"/>
        </w:tabs>
        <w:ind w:left="360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posiada wiedzę i umiejętności znacznie wykraczające poza program nauczania,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60"/>
        </w:tabs>
        <w:ind w:left="360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jest zainteresowany sztuką, </w:t>
      </w:r>
      <w:r w:rsidRPr="005F1C67">
        <w:rPr>
          <w:rFonts w:ascii="Comic Sans MS" w:hAnsi="Comic Sans MS" w:cs="Comic Sans MS"/>
        </w:rPr>
        <w:t>samodzielnie i twórczo rozwija własne uzdolnienia,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360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 xml:space="preserve">wykonuje oryginalne i estetyczne prace plastyczne, proponuje nietypowe rozwiązania </w:t>
      </w:r>
      <w:r>
        <w:rPr>
          <w:rFonts w:ascii="Comic Sans MS" w:hAnsi="Comic Sans MS" w:cs="Comic Sans MS"/>
        </w:rPr>
        <w:t>dla danego tematu,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ind w:left="360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uczestniczy w pozalekcyjnych zajęciach koła plastycznego,</w:t>
      </w:r>
    </w:p>
    <w:p w:rsidR="001C701F" w:rsidRPr="00026737" w:rsidRDefault="001C701F" w:rsidP="007D6E7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360" w:hanging="180"/>
        <w:rPr>
          <w:rFonts w:ascii="Comic Sans MS" w:hAnsi="Comic Sans MS" w:cs="Comic Sans MS"/>
          <w:b/>
          <w:bCs/>
        </w:rPr>
      </w:pPr>
      <w:r w:rsidRPr="00026737">
        <w:rPr>
          <w:rFonts w:ascii="Comic Sans MS" w:hAnsi="Comic Sans MS" w:cs="Comic Sans MS"/>
        </w:rPr>
        <w:t xml:space="preserve">przygotowuje prace na wysokim poziomie artystycznym i osiąga sukcesy </w:t>
      </w:r>
      <w:r>
        <w:rPr>
          <w:rFonts w:ascii="Comic Sans MS" w:hAnsi="Comic Sans MS" w:cs="Comic Sans MS"/>
        </w:rPr>
        <w:t>w konkursach plastycznych.</w:t>
      </w:r>
    </w:p>
    <w:p w:rsidR="001C701F" w:rsidRPr="00026737" w:rsidRDefault="001C701F" w:rsidP="00026737">
      <w:pPr>
        <w:spacing w:before="100" w:beforeAutospacing="1" w:after="100" w:afterAutospacing="1"/>
        <w:ind w:left="360"/>
        <w:rPr>
          <w:rFonts w:ascii="Comic Sans MS" w:hAnsi="Comic Sans MS" w:cs="Comic Sans MS"/>
          <w:b/>
          <w:bCs/>
        </w:rPr>
      </w:pP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360" w:hanging="180"/>
        <w:rPr>
          <w:rFonts w:ascii="Comic Sans MS" w:hAnsi="Comic Sans MS" w:cs="Comic Sans MS"/>
          <w:b/>
          <w:bCs/>
        </w:rPr>
      </w:pPr>
      <w:r w:rsidRPr="00026737">
        <w:rPr>
          <w:rFonts w:ascii="Comic Sans MS" w:hAnsi="Comic Sans MS" w:cs="Comic Sans MS"/>
          <w:b/>
          <w:bCs/>
        </w:rPr>
        <w:t>OCENĘ BARDZO DOBRĄ OTRZYMUJE UCZEŃ, KTÓRY:</w:t>
      </w:r>
    </w:p>
    <w:p w:rsidR="001C701F" w:rsidRPr="00026737" w:rsidRDefault="001C701F" w:rsidP="00026737">
      <w:pPr>
        <w:spacing w:before="100" w:beforeAutospacing="1" w:after="100" w:afterAutospacing="1"/>
        <w:ind w:left="180"/>
        <w:rPr>
          <w:rFonts w:ascii="Comic Sans MS" w:hAnsi="Comic Sans MS" w:cs="Comic Sans MS"/>
          <w:b/>
          <w:bCs/>
        </w:rPr>
      </w:pP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opanował pełny zakres wiedzy i umiejętności określony programem,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biegle posługuje się terminami plastycznymi,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pracuje aktywnie, rozwiązuje samodzielnie problemy teoretyczne i praktyczne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jest zawsze przygotowany do zajęć,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efekt końcowy pracy twórczej jest zawsze zgodny z jej założeniami i tematem, prace są estetyczne</w:t>
      </w:r>
      <w:r>
        <w:rPr>
          <w:rFonts w:ascii="Comic Sans MS" w:hAnsi="Comic Sans MS" w:cs="Comic Sans MS"/>
        </w:rPr>
        <w:t>. Prace pisemne pisze poprawnie mieszcząc się w przedziale 94-100%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chętnie uczestniczy w konkursach plastycznych</w:t>
      </w:r>
    </w:p>
    <w:p w:rsidR="001C701F" w:rsidRPr="005F1C67" w:rsidRDefault="001C701F" w:rsidP="007D6E76">
      <w:pPr>
        <w:ind w:left="34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  <w:b/>
          <w:bCs/>
        </w:rPr>
        <w:t>OCENĘ DOBRĄ OTRZYMUJE UCZEŃ, KTÓRY: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opanował większość wiadomości i umiejętności określonych programem nauczanie w danej klasie,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poprawnie posługuje się terminami plastycznymi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jest przygotowany do zajęć, ma potrzebne materiały, zeszyt,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wykazuje się zaangażowaniem w twórczych działaniach, wypowiedzi plastyczne są zgodne z tematem</w:t>
      </w:r>
      <w:r>
        <w:rPr>
          <w:rFonts w:ascii="Comic Sans MS" w:hAnsi="Comic Sans MS" w:cs="Comic Sans MS"/>
        </w:rPr>
        <w:t>.</w:t>
      </w:r>
    </w:p>
    <w:p w:rsidR="001C701F" w:rsidRPr="00BB0C45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prace pisemne pisze poprawnie mieszcząc się w przedziale 75-93%</w:t>
      </w:r>
    </w:p>
    <w:p w:rsidR="001C701F" w:rsidRPr="005F1C67" w:rsidRDefault="001C701F" w:rsidP="007D6E76">
      <w:pPr>
        <w:rPr>
          <w:rFonts w:ascii="Comic Sans MS" w:hAnsi="Comic Sans MS" w:cs="Comic Sans MS"/>
        </w:rPr>
      </w:pPr>
    </w:p>
    <w:p w:rsidR="001C701F" w:rsidRDefault="001C701F" w:rsidP="007D6E76">
      <w:pPr>
        <w:ind w:firstLine="129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OCENĘ DOSTATECZNĄ OTRZYMUJE UCZEŃ</w:t>
      </w:r>
      <w:r w:rsidRPr="005F1C67">
        <w:rPr>
          <w:rFonts w:ascii="Comic Sans MS" w:hAnsi="Comic Sans MS" w:cs="Comic Sans MS"/>
          <w:b/>
          <w:bCs/>
        </w:rPr>
        <w:t>, KTÓRY:</w:t>
      </w:r>
    </w:p>
    <w:p w:rsidR="001C701F" w:rsidRPr="005F1C67" w:rsidRDefault="001C701F" w:rsidP="007D6E76">
      <w:pPr>
        <w:ind w:firstLine="129"/>
        <w:rPr>
          <w:rFonts w:ascii="Comic Sans MS" w:hAnsi="Comic Sans MS" w:cs="Comic Sans MS"/>
        </w:rPr>
      </w:pP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posiada niepełną wiedzę i umiejętności z zakresu objętego programem,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poprawnie wykonuje prace plastyczne, ale nie wykazuje się systematycznością, zaangażowaniem,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nie dba o estetykę pracy,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najczęściej posiada wymagane materiały do prac praktycznych.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przy pomocy nauczyciela wiąże teorię z praktyką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prace pisemne pisze w miarę poprawnie mieszcząc się w przedziale 50-74%</w:t>
      </w:r>
    </w:p>
    <w:p w:rsidR="001C701F" w:rsidRPr="005F1C67" w:rsidRDefault="001C701F" w:rsidP="007D6E76">
      <w:pPr>
        <w:rPr>
          <w:rFonts w:ascii="Comic Sans MS" w:hAnsi="Comic Sans MS" w:cs="Comic Sans MS"/>
        </w:rPr>
      </w:pPr>
    </w:p>
    <w:p w:rsidR="001C701F" w:rsidRPr="005F1C67" w:rsidRDefault="001C701F" w:rsidP="007D6E76">
      <w:pPr>
        <w:spacing w:before="100" w:beforeAutospacing="1" w:after="100" w:afterAutospacing="1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OCENĘ DOPUSZCZAJĄ </w:t>
      </w:r>
      <w:r w:rsidRPr="005F1C67">
        <w:rPr>
          <w:rFonts w:ascii="Comic Sans MS" w:hAnsi="Comic Sans MS" w:cs="Comic Sans MS"/>
          <w:b/>
          <w:bCs/>
        </w:rPr>
        <w:t xml:space="preserve"> OTRZYMUJE </w:t>
      </w:r>
      <w:r>
        <w:rPr>
          <w:rFonts w:ascii="Comic Sans MS" w:hAnsi="Comic Sans MS" w:cs="Comic Sans MS"/>
          <w:b/>
          <w:bCs/>
        </w:rPr>
        <w:t xml:space="preserve"> </w:t>
      </w:r>
      <w:r w:rsidRPr="005F1C67">
        <w:rPr>
          <w:rFonts w:ascii="Comic Sans MS" w:hAnsi="Comic Sans MS" w:cs="Comic Sans MS"/>
          <w:b/>
          <w:bCs/>
        </w:rPr>
        <w:t>UCZEŃ, KTÓRY: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posiada minimalną wiedzę z zakresu wiadomości objętych programem,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ćwiczenia plastyczne wykonuje rzadko, niestarannie lub niezgodnie z tematem,</w:t>
      </w:r>
    </w:p>
    <w:p w:rsidR="001C701F" w:rsidRPr="00D63702" w:rsidRDefault="001C701F" w:rsidP="007D6E76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często nie posiada wymaganych przyborów do wykonania</w:t>
      </w:r>
      <w:r>
        <w:rPr>
          <w:rFonts w:ascii="Comic Sans MS" w:hAnsi="Comic Sans MS" w:cs="Comic Sans MS"/>
        </w:rPr>
        <w:t xml:space="preserve"> prac plastycznych, zeszytu.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przy pomocy nauczyciela uzupełnia duże braki wiedzy i rozwija umiejętności plastyczne.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prace pisemne pisze wykazując niski poziom wiedzy w przedziale 31-49%.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stara się jednak podnieść swoje wyniki współpracując z nauczycielem.</w:t>
      </w:r>
    </w:p>
    <w:p w:rsidR="001C701F" w:rsidRPr="005F1C67" w:rsidRDefault="001C701F" w:rsidP="007D6E76">
      <w:pPr>
        <w:ind w:left="112"/>
        <w:rPr>
          <w:rFonts w:ascii="Comic Sans MS" w:hAnsi="Comic Sans MS" w:cs="Comic Sans MS"/>
        </w:rPr>
      </w:pPr>
    </w:p>
    <w:p w:rsidR="001C701F" w:rsidRPr="005F1C67" w:rsidRDefault="001C701F" w:rsidP="007D6E76">
      <w:pPr>
        <w:spacing w:before="100" w:beforeAutospacing="1" w:after="100" w:afterAutospacing="1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OCENĘ NIEDOSTATECZNĄ</w:t>
      </w:r>
      <w:r w:rsidRPr="005F1C67">
        <w:rPr>
          <w:rFonts w:ascii="Comic Sans MS" w:hAnsi="Comic Sans MS" w:cs="Comic Sans MS"/>
          <w:b/>
          <w:bCs/>
        </w:rPr>
        <w:t xml:space="preserve"> OTRZYMUJE UCZEŃ, KTÓRY: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nie posiada wiedzy i umiejętności objętych programem nauczania i uzyskuje oceny niedostateczne z ustnych lub pisemnych form sprawdzania wiedzy,</w:t>
      </w:r>
    </w:p>
    <w:p w:rsidR="001C701F" w:rsidRPr="005F1C67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 zajęciach </w:t>
      </w:r>
      <w:r w:rsidRPr="005F1C67">
        <w:rPr>
          <w:rFonts w:ascii="Comic Sans MS" w:hAnsi="Comic Sans MS" w:cs="Comic Sans MS"/>
        </w:rPr>
        <w:t>nie wykonuje ćwiczeń i prac plastycznych nawet z pomocą nauczyciela,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nie posiada wymaganych materiałów, zeszytu,</w:t>
      </w:r>
      <w:r>
        <w:rPr>
          <w:rFonts w:ascii="Comic Sans MS" w:hAnsi="Comic Sans MS" w:cs="Comic Sans MS"/>
        </w:rPr>
        <w:t xml:space="preserve"> przyborów</w:t>
      </w:r>
    </w:p>
    <w:p w:rsidR="001C701F" w:rsidRPr="00DC5739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wykazuje bardzo duże braki wiedzy, pisze prace pisemne mieszcząc się w przedziale 0-30%</w:t>
      </w:r>
    </w:p>
    <w:p w:rsidR="001C701F" w:rsidRDefault="001C701F" w:rsidP="007D6E76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Comic Sans MS" w:hAnsi="Comic Sans MS" w:cs="Comic Sans MS"/>
        </w:rPr>
      </w:pPr>
      <w:r w:rsidRPr="005F1C67">
        <w:rPr>
          <w:rFonts w:ascii="Comic Sans MS" w:hAnsi="Comic Sans MS" w:cs="Comic Sans MS"/>
        </w:rPr>
        <w:t>nie wykazuje woli poprawy oceny</w:t>
      </w:r>
      <w:r>
        <w:rPr>
          <w:rFonts w:ascii="Comic Sans MS" w:hAnsi="Comic Sans MS" w:cs="Comic Sans MS"/>
        </w:rPr>
        <w:t xml:space="preserve"> i nie współpracuje z nauczycielem w tym kierunku</w:t>
      </w:r>
      <w:r w:rsidRPr="005F1C67">
        <w:rPr>
          <w:rFonts w:ascii="Comic Sans MS" w:hAnsi="Comic Sans MS" w:cs="Comic Sans MS"/>
        </w:rPr>
        <w:t>.</w:t>
      </w:r>
    </w:p>
    <w:p w:rsidR="001C701F" w:rsidRPr="008039F0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b/>
          <w:bCs/>
          <w:color w:val="000000"/>
        </w:rPr>
      </w:pPr>
    </w:p>
    <w:p w:rsidR="001C701F" w:rsidRPr="008039F0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b/>
          <w:bCs/>
          <w:color w:val="000000"/>
        </w:rPr>
      </w:pP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b/>
          <w:bCs/>
          <w:color w:val="000000"/>
        </w:rPr>
      </w:pPr>
      <w:r w:rsidRPr="005F1C67">
        <w:rPr>
          <w:rFonts w:ascii="Comic Sans MS" w:hAnsi="Comic Sans MS" w:cs="Comic Sans MS"/>
          <w:b/>
          <w:bCs/>
          <w:color w:val="000000"/>
        </w:rPr>
        <w:t>USTALENIA KOŃCOWE</w:t>
      </w: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b/>
          <w:bCs/>
          <w:color w:val="000000"/>
        </w:rPr>
      </w:pP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 xml:space="preserve">1.   </w:t>
      </w:r>
      <w:r>
        <w:rPr>
          <w:rFonts w:ascii="Comic Sans MS" w:hAnsi="Comic Sans MS" w:cs="Comic Sans MS"/>
          <w:color w:val="000000"/>
        </w:rPr>
        <w:t>Oceny są jawne dla ucznia i jego rodziców</w:t>
      </w:r>
      <w:r w:rsidRPr="005F1C67">
        <w:rPr>
          <w:rFonts w:ascii="Comic Sans MS" w:hAnsi="Comic Sans MS" w:cs="Comic Sans MS"/>
          <w:color w:val="000000"/>
        </w:rPr>
        <w:t>.</w:t>
      </w: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>2.   Uczeń ma prawo dwukrotnie w ciągu semestru zgłosić nieprzygotowanie do lekcji, np.</w:t>
      </w:r>
    </w:p>
    <w:p w:rsidR="001C701F" w:rsidRPr="005F1C67" w:rsidRDefault="001C701F" w:rsidP="007D6E76">
      <w:pPr>
        <w:numPr>
          <w:ilvl w:val="0"/>
          <w:numId w:val="3"/>
        </w:num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>brak pracy domowej</w:t>
      </w:r>
    </w:p>
    <w:p w:rsidR="001C701F" w:rsidRPr="005F1C67" w:rsidRDefault="001C701F" w:rsidP="007D6E76">
      <w:pPr>
        <w:numPr>
          <w:ilvl w:val="0"/>
          <w:numId w:val="3"/>
        </w:num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>brak zeszytu</w:t>
      </w:r>
    </w:p>
    <w:p w:rsidR="001C701F" w:rsidRDefault="001C701F" w:rsidP="007D6E76">
      <w:pPr>
        <w:numPr>
          <w:ilvl w:val="0"/>
          <w:numId w:val="3"/>
        </w:num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>brak przyborów plastycznych</w:t>
      </w:r>
    </w:p>
    <w:p w:rsidR="001C701F" w:rsidRPr="00DC5739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wówczas otrzymuje minus.</w:t>
      </w: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t>3.  Po wykorzystaniu limitu określonego powyżej, uczeń otrzymuje za każde</w:t>
      </w:r>
      <w:r>
        <w:rPr>
          <w:rFonts w:ascii="Comic Sans MS" w:hAnsi="Comic Sans MS" w:cs="Comic Sans MS"/>
          <w:color w:val="000000"/>
        </w:rPr>
        <w:t xml:space="preserve"> kolejne</w:t>
      </w:r>
      <w:r w:rsidRPr="005F1C67">
        <w:rPr>
          <w:rFonts w:ascii="Comic Sans MS" w:hAnsi="Comic Sans MS" w:cs="Comic Sans MS"/>
          <w:color w:val="000000"/>
        </w:rPr>
        <w:t xml:space="preserve"> nieprzygotowanie ocenę niedostateczną.</w:t>
      </w: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4.   </w:t>
      </w:r>
      <w:r w:rsidRPr="005F1C67">
        <w:rPr>
          <w:rFonts w:ascii="Comic Sans MS" w:hAnsi="Comic Sans MS" w:cs="Comic Sans MS"/>
          <w:color w:val="000000"/>
        </w:rPr>
        <w:t>Uczeń powinien każde nieprzygotowanie zgłosić przed lekcją.</w:t>
      </w:r>
    </w:p>
    <w:p w:rsidR="001C701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5F1C67">
        <w:rPr>
          <w:rFonts w:ascii="Comic Sans MS" w:hAnsi="Comic Sans MS" w:cs="Comic Sans MS"/>
          <w:color w:val="000000"/>
        </w:rPr>
        <w:lastRenderedPageBreak/>
        <w:t xml:space="preserve">5.  </w:t>
      </w:r>
      <w:r>
        <w:rPr>
          <w:rFonts w:ascii="Comic Sans MS" w:hAnsi="Comic Sans MS" w:cs="Comic Sans MS"/>
          <w:color w:val="000000"/>
        </w:rPr>
        <w:t xml:space="preserve"> </w:t>
      </w:r>
      <w:r w:rsidRPr="005F1C67">
        <w:rPr>
          <w:rFonts w:ascii="Comic Sans MS" w:hAnsi="Comic Sans MS" w:cs="Comic Sans MS"/>
          <w:color w:val="000000"/>
        </w:rPr>
        <w:t>Aktywność na lekcji, np. częste zgłaszanie, udzielanie poprawnych odpowiedzi,  aktywna praca w grupach może być oceniana plusami „+”.  Za 5 „+” uczeń otrzymuje ocenę bardzo dobrą</w:t>
      </w:r>
      <w:r>
        <w:rPr>
          <w:rFonts w:ascii="Comic Sans MS" w:hAnsi="Comic Sans MS" w:cs="Comic Sans MS"/>
          <w:color w:val="000000"/>
        </w:rPr>
        <w:t>,</w:t>
      </w:r>
    </w:p>
    <w:p w:rsidR="001C701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6. Wobec uczniów posiadających opinie Poradni Psychologiczno-Pedagogicznej dostosowuję wymagania edukacyjne odpowiednio do ich możliwości i potrzeb</w:t>
      </w:r>
    </w:p>
    <w:p w:rsidR="001C701F" w:rsidRPr="005F1C67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7. W wyjątkowych sytuacjach, kiedy uczeń ma unieruchomioną kończynę górną jest on zwolniony z wykonywania pracy plastycznej i nie otrzymuje oceny niedostatecznej</w:t>
      </w:r>
    </w:p>
    <w:p w:rsidR="001C701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8</w:t>
      </w:r>
      <w:r w:rsidRPr="005F1C67">
        <w:rPr>
          <w:rFonts w:ascii="Comic Sans MS" w:hAnsi="Comic Sans MS" w:cs="Comic Sans MS"/>
          <w:color w:val="000000"/>
        </w:rPr>
        <w:t xml:space="preserve">.  Przy </w:t>
      </w:r>
      <w:r w:rsidRPr="005F1C67">
        <w:rPr>
          <w:rFonts w:ascii="Comic Sans MS" w:hAnsi="Comic Sans MS" w:cs="Comic Sans MS"/>
        </w:rPr>
        <w:t>ustalani</w:t>
      </w:r>
      <w:r>
        <w:rPr>
          <w:rFonts w:ascii="Comic Sans MS" w:hAnsi="Comic Sans MS" w:cs="Comic Sans MS"/>
        </w:rPr>
        <w:t>u stopnia z plastyki,</w:t>
      </w:r>
      <w:r w:rsidRPr="005F1C67">
        <w:rPr>
          <w:rFonts w:ascii="Comic Sans MS" w:hAnsi="Comic Sans MS" w:cs="Comic Sans MS"/>
        </w:rPr>
        <w:t xml:space="preserve"> przede wszystkim </w:t>
      </w:r>
      <w:r>
        <w:rPr>
          <w:rFonts w:ascii="Comic Sans MS" w:hAnsi="Comic Sans MS" w:cs="Comic Sans MS"/>
        </w:rPr>
        <w:t xml:space="preserve">brany jest </w:t>
      </w:r>
      <w:r w:rsidRPr="005F1C67">
        <w:rPr>
          <w:rFonts w:ascii="Comic Sans MS" w:hAnsi="Comic Sans MS" w:cs="Comic Sans MS"/>
        </w:rPr>
        <w:t>pod uwagę, wysiłek wkładany przez ucznia w wywiązywani</w:t>
      </w:r>
      <w:r>
        <w:rPr>
          <w:rFonts w:ascii="Comic Sans MS" w:hAnsi="Comic Sans MS" w:cs="Comic Sans MS"/>
        </w:rPr>
        <w:t>e</w:t>
      </w:r>
      <w:r w:rsidRPr="005F1C67">
        <w:rPr>
          <w:rFonts w:ascii="Comic Sans MS" w:hAnsi="Comic Sans MS" w:cs="Comic Sans MS"/>
        </w:rPr>
        <w:t xml:space="preserve"> się z obowiązków wynikających ze specyfiki tego przedmiotu.</w:t>
      </w:r>
      <w:r>
        <w:rPr>
          <w:rFonts w:ascii="Comic Sans MS" w:hAnsi="Comic Sans MS" w:cs="Comic Sans MS"/>
        </w:rPr>
        <w:br/>
        <w:t>9. Na koniec roku szkolnego uczeń może dostać dodatkowo nagrodę książkową za szczególne osiągnięcia artystyczne i godne reprezentowanie szkoły w środowisku.</w:t>
      </w:r>
    </w:p>
    <w:p w:rsidR="001C701F" w:rsidRPr="005F1C67" w:rsidRDefault="001C701F" w:rsidP="00415744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</w:p>
    <w:p w:rsidR="001C701F" w:rsidRPr="00EA53EF" w:rsidRDefault="001C701F" w:rsidP="007D6E76">
      <w:pPr>
        <w:rPr>
          <w:rFonts w:ascii="Comic Sans MS" w:hAnsi="Comic Sans MS" w:cs="Comic Sans MS"/>
          <w:b/>
          <w:bCs/>
        </w:rPr>
      </w:pPr>
    </w:p>
    <w:p w:rsidR="001C701F" w:rsidRDefault="001C701F" w:rsidP="007D6E76">
      <w:pPr>
        <w:rPr>
          <w:rFonts w:ascii="Comic Sans MS" w:hAnsi="Comic Sans MS" w:cs="Comic Sans MS"/>
          <w:b/>
          <w:bCs/>
        </w:rPr>
      </w:pPr>
      <w:r w:rsidRPr="00EA53EF">
        <w:rPr>
          <w:rFonts w:ascii="Comic Sans MS" w:hAnsi="Comic Sans MS" w:cs="Comic Sans MS"/>
          <w:b/>
          <w:bCs/>
        </w:rPr>
        <w:t>LITERATURA</w:t>
      </w:r>
    </w:p>
    <w:p w:rsidR="001C701F" w:rsidRDefault="001C701F" w:rsidP="007D6E76">
      <w:pPr>
        <w:tabs>
          <w:tab w:val="left" w:pos="540"/>
          <w:tab w:val="left" w:pos="4140"/>
        </w:tabs>
        <w:rPr>
          <w:b/>
          <w:bCs/>
          <w:color w:val="000000"/>
        </w:rPr>
      </w:pPr>
    </w:p>
    <w:p w:rsidR="001C701F" w:rsidRPr="00EA53E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PSO</w:t>
      </w:r>
      <w:r w:rsidRPr="00EA53EF">
        <w:rPr>
          <w:rFonts w:ascii="Comic Sans MS" w:hAnsi="Comic Sans MS" w:cs="Comic Sans MS"/>
          <w:color w:val="000000"/>
        </w:rPr>
        <w:t xml:space="preserve"> z plastyki został opracowany na podstawie:</w:t>
      </w:r>
    </w:p>
    <w:p w:rsidR="001C701F" w:rsidRPr="00EA53E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</w:p>
    <w:p w:rsidR="001C701F" w:rsidRPr="00EA53E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1.Wewnątrzszkolnego Sposobu</w:t>
      </w:r>
      <w:r w:rsidRPr="00EA53EF">
        <w:rPr>
          <w:rFonts w:ascii="Comic Sans MS" w:hAnsi="Comic Sans MS" w:cs="Comic Sans MS"/>
          <w:color w:val="000000"/>
        </w:rPr>
        <w:t xml:space="preserve"> Oceniania</w:t>
      </w:r>
      <w:r>
        <w:rPr>
          <w:rFonts w:ascii="Comic Sans MS" w:hAnsi="Comic Sans MS" w:cs="Comic Sans MS"/>
          <w:color w:val="000000"/>
        </w:rPr>
        <w:t xml:space="preserve"> Szkoły Podstawowej im.  M Romanowskiego w Józefowie..</w:t>
      </w:r>
    </w:p>
    <w:p w:rsidR="001C701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 w:rsidRPr="00EA53EF">
        <w:rPr>
          <w:rFonts w:ascii="Comic Sans MS" w:hAnsi="Comic Sans MS" w:cs="Comic Sans MS"/>
          <w:color w:val="000000"/>
        </w:rPr>
        <w:t xml:space="preserve">2. </w:t>
      </w:r>
      <w:r>
        <w:rPr>
          <w:rFonts w:ascii="Comic Sans MS" w:hAnsi="Comic Sans MS" w:cs="Comic Sans MS"/>
          <w:color w:val="000000"/>
        </w:rPr>
        <w:t>Podstawy programowej z plastyki</w:t>
      </w:r>
    </w:p>
    <w:p w:rsidR="001C701F" w:rsidRPr="00EA53EF" w:rsidRDefault="001C701F" w:rsidP="007D6E76">
      <w:pPr>
        <w:tabs>
          <w:tab w:val="left" w:pos="540"/>
          <w:tab w:val="left" w:pos="4140"/>
        </w:tabs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3. </w:t>
      </w:r>
      <w:r w:rsidRPr="00EA53EF">
        <w:rPr>
          <w:rFonts w:ascii="Comic Sans MS" w:hAnsi="Comic Sans MS" w:cs="Comic Sans MS"/>
          <w:color w:val="000000"/>
        </w:rPr>
        <w:t>Programu nauczania dla klas IV-VI szk</w:t>
      </w:r>
      <w:r>
        <w:rPr>
          <w:rFonts w:ascii="Comic Sans MS" w:hAnsi="Comic Sans MS" w:cs="Comic Sans MS"/>
          <w:color w:val="000000"/>
        </w:rPr>
        <w:t>oły podstawowej</w:t>
      </w:r>
    </w:p>
    <w:p w:rsidR="001C701F" w:rsidRPr="00EA53EF" w:rsidRDefault="001C701F" w:rsidP="007D6E76">
      <w:pPr>
        <w:pStyle w:val="Tekstpodstawowy2"/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4</w:t>
      </w:r>
      <w:r w:rsidRPr="00EA53EF">
        <w:rPr>
          <w:rFonts w:ascii="Comic Sans MS" w:hAnsi="Comic Sans MS" w:cs="Comic Sans MS"/>
          <w:color w:val="000000"/>
        </w:rPr>
        <w:t xml:space="preserve">. </w:t>
      </w:r>
      <w:r w:rsidRPr="00EA53EF">
        <w:rPr>
          <w:rFonts w:ascii="Comic Sans MS" w:hAnsi="Comic Sans MS" w:cs="Comic Sans MS"/>
        </w:rPr>
        <w:t>Rozporządzenia Ministra Edukacji Narodowej z dnia 21 marca 2001 r. w sprawie warunków i sposobu oceniania, klas</w:t>
      </w:r>
      <w:r>
        <w:rPr>
          <w:rFonts w:ascii="Comic Sans MS" w:hAnsi="Comic Sans MS" w:cs="Comic Sans MS"/>
        </w:rPr>
        <w:t>yfikowania i promowania uczniów.</w:t>
      </w:r>
    </w:p>
    <w:p w:rsidR="001C701F" w:rsidRPr="00EA53EF" w:rsidRDefault="001C701F" w:rsidP="007D6E76">
      <w:pPr>
        <w:rPr>
          <w:rFonts w:ascii="Comic Sans MS" w:hAnsi="Comic Sans MS" w:cs="Comic Sans MS"/>
          <w:b/>
          <w:bCs/>
        </w:rPr>
      </w:pPr>
    </w:p>
    <w:p w:rsidR="001C701F" w:rsidRPr="005F1C67" w:rsidRDefault="001C701F" w:rsidP="007D6E76">
      <w:pPr>
        <w:rPr>
          <w:rFonts w:ascii="Comic Sans MS" w:hAnsi="Comic Sans MS" w:cs="Comic Sans MS"/>
        </w:rPr>
      </w:pPr>
    </w:p>
    <w:p w:rsidR="001C701F" w:rsidRDefault="001C701F" w:rsidP="007D6E76"/>
    <w:sectPr w:rsidR="001C701F" w:rsidSect="00E212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EF"/>
    <w:multiLevelType w:val="hybridMultilevel"/>
    <w:tmpl w:val="1E3432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1B901A78"/>
    <w:multiLevelType w:val="hybridMultilevel"/>
    <w:tmpl w:val="1354C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0C6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0123C"/>
    <w:multiLevelType w:val="hybridMultilevel"/>
    <w:tmpl w:val="F5288428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5052D"/>
    <w:multiLevelType w:val="hybridMultilevel"/>
    <w:tmpl w:val="9146D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037DF5"/>
    <w:multiLevelType w:val="hybridMultilevel"/>
    <w:tmpl w:val="F9362030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6B765372"/>
    <w:multiLevelType w:val="hybridMultilevel"/>
    <w:tmpl w:val="E66EA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B356E90"/>
    <w:multiLevelType w:val="hybridMultilevel"/>
    <w:tmpl w:val="E5DA7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C08"/>
    <w:rsid w:val="00013B93"/>
    <w:rsid w:val="00026737"/>
    <w:rsid w:val="00044DDA"/>
    <w:rsid w:val="000D40F1"/>
    <w:rsid w:val="0011427B"/>
    <w:rsid w:val="001C701F"/>
    <w:rsid w:val="001E2040"/>
    <w:rsid w:val="00213C64"/>
    <w:rsid w:val="0027295E"/>
    <w:rsid w:val="002D740D"/>
    <w:rsid w:val="003F1F86"/>
    <w:rsid w:val="00415631"/>
    <w:rsid w:val="00415744"/>
    <w:rsid w:val="005123D4"/>
    <w:rsid w:val="005542BF"/>
    <w:rsid w:val="005900E1"/>
    <w:rsid w:val="005F1C67"/>
    <w:rsid w:val="006250F3"/>
    <w:rsid w:val="00711C71"/>
    <w:rsid w:val="00733F36"/>
    <w:rsid w:val="00770B8F"/>
    <w:rsid w:val="007A64BA"/>
    <w:rsid w:val="007D6E76"/>
    <w:rsid w:val="008039F0"/>
    <w:rsid w:val="00891AC8"/>
    <w:rsid w:val="008E4353"/>
    <w:rsid w:val="00992C08"/>
    <w:rsid w:val="009B4696"/>
    <w:rsid w:val="009C47FF"/>
    <w:rsid w:val="00A6233C"/>
    <w:rsid w:val="00A96628"/>
    <w:rsid w:val="00AC5E0F"/>
    <w:rsid w:val="00AF35BC"/>
    <w:rsid w:val="00B27368"/>
    <w:rsid w:val="00BB0C45"/>
    <w:rsid w:val="00C219C4"/>
    <w:rsid w:val="00C61746"/>
    <w:rsid w:val="00CF43D8"/>
    <w:rsid w:val="00D12842"/>
    <w:rsid w:val="00D61DB1"/>
    <w:rsid w:val="00D63702"/>
    <w:rsid w:val="00D80990"/>
    <w:rsid w:val="00DC5739"/>
    <w:rsid w:val="00DE3B69"/>
    <w:rsid w:val="00E212C5"/>
    <w:rsid w:val="00E5090B"/>
    <w:rsid w:val="00E70E34"/>
    <w:rsid w:val="00EA4268"/>
    <w:rsid w:val="00EA53EF"/>
    <w:rsid w:val="00F075CA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92C08"/>
    <w:pPr>
      <w:spacing w:before="100" w:beforeAutospacing="1" w:after="100" w:afterAutospacing="1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2C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2C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2C0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E3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984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Panterka</dc:creator>
  <cp:keywords/>
  <dc:description/>
  <cp:lastModifiedBy>grupa robocza</cp:lastModifiedBy>
  <cp:revision>14</cp:revision>
  <dcterms:created xsi:type="dcterms:W3CDTF">2014-08-29T20:06:00Z</dcterms:created>
  <dcterms:modified xsi:type="dcterms:W3CDTF">2016-09-01T19:14:00Z</dcterms:modified>
</cp:coreProperties>
</file>